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207" w:rsidRPr="00FB7207" w:rsidRDefault="00FB7207" w:rsidP="00FB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B7207" w:rsidRPr="00FB7207" w:rsidRDefault="00FB7207" w:rsidP="00FB720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de-DE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32"/>
      </w:tblGrid>
      <w:tr w:rsidR="00FB7207" w:rsidRPr="00FB7207" w:rsidTr="00FB720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6"/>
            </w:tblGrid>
            <w:tr w:rsidR="00FB7207" w:rsidRPr="00FB7207" w:rsidTr="00FB72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6"/>
                  </w:tblGrid>
                  <w:tr w:rsidR="00FB7207" w:rsidRPr="00FB720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B7207" w:rsidRPr="00FB7207" w:rsidRDefault="00FB7207" w:rsidP="00FB72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FB7207" w:rsidRPr="00FB7207" w:rsidRDefault="00FB7207" w:rsidP="00FB72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</w:tr>
          </w:tbl>
          <w:p w:rsidR="00575AF2" w:rsidRPr="00FB7207" w:rsidRDefault="00575AF2" w:rsidP="0057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de-DE"/>
              </w:rPr>
            </w:pPr>
            <w:r w:rsidRPr="00FB72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de-DE"/>
              </w:rPr>
              <w:t>Master scholarship at Frankfurt University</w:t>
            </w:r>
          </w:p>
          <w:p w:rsidR="00575AF2" w:rsidRPr="00FB7207" w:rsidRDefault="00575AF2" w:rsidP="0057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de-DE"/>
              </w:rPr>
            </w:pPr>
            <w:r w:rsidRPr="00FB72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de-DE"/>
              </w:rPr>
              <w:t>Until July 15 students that graduated with excellent marks can apply for a scholarship in the following M.A. programs of Frankfurt University (GU):</w:t>
            </w:r>
          </w:p>
          <w:p w:rsidR="00F7127D" w:rsidRPr="00FB7207" w:rsidRDefault="00F7127D" w:rsidP="00FB72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</w:pPr>
          </w:p>
          <w:tbl>
            <w:tblPr>
              <w:tblW w:w="0" w:type="auto"/>
              <w:tblCellSpacing w:w="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83"/>
            </w:tblGrid>
            <w:tr w:rsidR="00FB7207" w:rsidRPr="00FB7207" w:rsidTr="00D730DA">
              <w:trPr>
                <w:tblCellSpacing w:w="22" w:type="dxa"/>
              </w:trPr>
              <w:tc>
                <w:tcPr>
                  <w:tcW w:w="469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B7207" w:rsidRPr="00FB7207" w:rsidRDefault="00FB7207" w:rsidP="00FB720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 w:rsidRPr="00FB720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de-DE"/>
                    </w:rPr>
                    <w:t>MASTER OF ARTS</w:t>
                  </w:r>
                </w:p>
              </w:tc>
            </w:tr>
            <w:tr w:rsidR="00FB7207" w:rsidRPr="00FB7207" w:rsidTr="00D730DA">
              <w:trPr>
                <w:tblCellSpacing w:w="22" w:type="dxa"/>
              </w:trPr>
              <w:tc>
                <w:tcPr>
                  <w:tcW w:w="469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B7207" w:rsidRPr="00FB7207" w:rsidRDefault="00E12654" w:rsidP="00FB720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hyperlink r:id="rId4" w:tgtFrame="_blank" w:history="1">
                    <w:r w:rsidR="00FB7207" w:rsidRPr="00FB720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de-DE"/>
                      </w:rPr>
                      <w:t>His</w:t>
                    </w:r>
                    <w:r w:rsidR="00FB7207" w:rsidRPr="00FB720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de-DE"/>
                      </w:rPr>
                      <w:t>t</w:t>
                    </w:r>
                    <w:r w:rsidR="00FB7207" w:rsidRPr="00FB720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de-DE"/>
                      </w:rPr>
                      <w:t>o</w:t>
                    </w:r>
                    <w:r w:rsidR="00FB7207" w:rsidRPr="00FB720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de-DE"/>
                      </w:rPr>
                      <w:t>ry</w:t>
                    </w:r>
                  </w:hyperlink>
                  <w:r w:rsidR="00FB7207" w:rsidRPr="00FB72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  <w:t> </w:t>
                  </w:r>
                </w:p>
              </w:tc>
            </w:tr>
            <w:tr w:rsidR="00FB7207" w:rsidRPr="00FB7207" w:rsidTr="00D730DA">
              <w:trPr>
                <w:tblCellSpacing w:w="22" w:type="dxa"/>
              </w:trPr>
              <w:tc>
                <w:tcPr>
                  <w:tcW w:w="469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B7207" w:rsidRPr="00FB7207" w:rsidRDefault="00E12654" w:rsidP="00FB720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de-DE"/>
                    </w:rPr>
                  </w:pPr>
                  <w:hyperlink r:id="rId5" w:tgtFrame="_blank" w:history="1">
                    <w:r w:rsidR="00FB7207" w:rsidRPr="00FB720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GB" w:eastAsia="de-DE"/>
                      </w:rPr>
                      <w:t>International Studies / Peace and Conflict Studies</w:t>
                    </w:r>
                  </w:hyperlink>
                </w:p>
              </w:tc>
            </w:tr>
            <w:tr w:rsidR="00FB7207" w:rsidRPr="00FB7207" w:rsidTr="00D730DA">
              <w:trPr>
                <w:tblCellSpacing w:w="22" w:type="dxa"/>
              </w:trPr>
              <w:tc>
                <w:tcPr>
                  <w:tcW w:w="469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B7207" w:rsidRPr="00FB7207" w:rsidRDefault="00E12654" w:rsidP="00FB720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hyperlink r:id="rId6" w:tgtFrame="_blank" w:history="1">
                    <w:r w:rsidR="00FB7207" w:rsidRPr="00FB720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de-DE"/>
                      </w:rPr>
                      <w:t>Philosophy</w:t>
                    </w:r>
                  </w:hyperlink>
                </w:p>
              </w:tc>
            </w:tr>
            <w:tr w:rsidR="00FB7207" w:rsidRPr="00FB7207" w:rsidTr="00D730DA">
              <w:trPr>
                <w:tblCellSpacing w:w="22" w:type="dxa"/>
              </w:trPr>
              <w:tc>
                <w:tcPr>
                  <w:tcW w:w="469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B7207" w:rsidRPr="00FB7207" w:rsidRDefault="00E12654" w:rsidP="00FB720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hyperlink r:id="rId7" w:tgtFrame="_blank" w:history="1">
                    <w:r w:rsidR="00FB7207" w:rsidRPr="00FB720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de-DE"/>
                      </w:rPr>
                      <w:t>Political Theory</w:t>
                    </w:r>
                  </w:hyperlink>
                </w:p>
              </w:tc>
            </w:tr>
            <w:tr w:rsidR="00FB7207" w:rsidRPr="00FB7207" w:rsidTr="00D730DA">
              <w:trPr>
                <w:tblCellSpacing w:w="22" w:type="dxa"/>
              </w:trPr>
              <w:tc>
                <w:tcPr>
                  <w:tcW w:w="469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B7207" w:rsidRPr="00FB7207" w:rsidRDefault="00E12654" w:rsidP="00FB720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hyperlink r:id="rId8" w:tgtFrame="_blank" w:history="1">
                    <w:r w:rsidR="00FB7207" w:rsidRPr="00FB720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de-DE"/>
                      </w:rPr>
                      <w:t>Sinology</w:t>
                    </w:r>
                  </w:hyperlink>
                </w:p>
              </w:tc>
            </w:tr>
            <w:tr w:rsidR="00FB7207" w:rsidRPr="00FB7207" w:rsidTr="00D730DA">
              <w:trPr>
                <w:tblCellSpacing w:w="22" w:type="dxa"/>
              </w:trPr>
              <w:tc>
                <w:tcPr>
                  <w:tcW w:w="469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B7207" w:rsidRPr="00FB7207" w:rsidRDefault="00E12654" w:rsidP="00FB720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de-DE"/>
                    </w:rPr>
                  </w:pPr>
                  <w:hyperlink r:id="rId9" w:tgtFrame="_blank" w:history="1">
                    <w:r w:rsidR="00FB7207" w:rsidRPr="00FB720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GB" w:eastAsia="de-DE"/>
                      </w:rPr>
                      <w:t>Social and Cultural Anthropology / Ethnology</w:t>
                    </w:r>
                  </w:hyperlink>
                  <w:r w:rsidR="00FB7207" w:rsidRPr="00FB72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de-DE"/>
                    </w:rPr>
                    <w:t> </w:t>
                  </w:r>
                </w:p>
              </w:tc>
            </w:tr>
            <w:tr w:rsidR="00FB7207" w:rsidRPr="00FB7207" w:rsidTr="00D730DA">
              <w:trPr>
                <w:tblCellSpacing w:w="22" w:type="dxa"/>
              </w:trPr>
              <w:tc>
                <w:tcPr>
                  <w:tcW w:w="469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B7207" w:rsidRPr="00FB7207" w:rsidRDefault="00FB7207" w:rsidP="00FB720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 w:rsidRPr="00FB720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de-DE"/>
                    </w:rPr>
                    <w:t>MASTER OF SCIENCE</w:t>
                  </w:r>
                </w:p>
              </w:tc>
            </w:tr>
            <w:tr w:rsidR="00FB7207" w:rsidRPr="00FB7207" w:rsidTr="00D730DA">
              <w:trPr>
                <w:tblCellSpacing w:w="22" w:type="dxa"/>
              </w:trPr>
              <w:tc>
                <w:tcPr>
                  <w:tcW w:w="469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B7207" w:rsidRPr="00FB7207" w:rsidRDefault="00E12654" w:rsidP="00FB720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hyperlink r:id="rId10" w:tgtFrame="_blank" w:history="1">
                    <w:r w:rsidR="00FB7207" w:rsidRPr="00FB720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de-DE"/>
                      </w:rPr>
                      <w:t>Biochemistry</w:t>
                    </w:r>
                  </w:hyperlink>
                </w:p>
              </w:tc>
            </w:tr>
            <w:tr w:rsidR="00FB7207" w:rsidRPr="00FB7207" w:rsidTr="00D730DA">
              <w:trPr>
                <w:tblCellSpacing w:w="22" w:type="dxa"/>
              </w:trPr>
              <w:tc>
                <w:tcPr>
                  <w:tcW w:w="469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B7207" w:rsidRPr="00FB7207" w:rsidRDefault="00E12654" w:rsidP="00FB720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hyperlink r:id="rId11" w:tgtFrame="_blank" w:history="1">
                    <w:r w:rsidR="00FB7207" w:rsidRPr="00FB720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de-DE"/>
                      </w:rPr>
                      <w:t>Bioinformatics</w:t>
                    </w:r>
                  </w:hyperlink>
                </w:p>
              </w:tc>
            </w:tr>
            <w:tr w:rsidR="00FB7207" w:rsidRPr="00FB7207" w:rsidTr="00D730DA">
              <w:trPr>
                <w:tblCellSpacing w:w="22" w:type="dxa"/>
              </w:trPr>
              <w:tc>
                <w:tcPr>
                  <w:tcW w:w="469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B7207" w:rsidRPr="00FB7207" w:rsidRDefault="00E12654" w:rsidP="00FB720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hyperlink r:id="rId12" w:tgtFrame="_blank" w:history="1">
                    <w:r w:rsidR="00FB7207" w:rsidRPr="00FB720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de-DE"/>
                      </w:rPr>
                      <w:t>Biophysics</w:t>
                    </w:r>
                  </w:hyperlink>
                </w:p>
              </w:tc>
            </w:tr>
            <w:tr w:rsidR="00FB7207" w:rsidRPr="00FB7207" w:rsidTr="00D730DA">
              <w:trPr>
                <w:tblCellSpacing w:w="22" w:type="dxa"/>
              </w:trPr>
              <w:tc>
                <w:tcPr>
                  <w:tcW w:w="469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B7207" w:rsidRPr="00FB7207" w:rsidRDefault="00E12654" w:rsidP="00FB720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hyperlink r:id="rId13" w:tgtFrame="_blank" w:history="1">
                    <w:r w:rsidR="00FB7207" w:rsidRPr="00FB720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de-DE"/>
                      </w:rPr>
                      <w:t>Chemistry</w:t>
                    </w:r>
                  </w:hyperlink>
                </w:p>
              </w:tc>
            </w:tr>
            <w:tr w:rsidR="00FB7207" w:rsidRPr="00FB7207" w:rsidTr="00D730DA">
              <w:trPr>
                <w:tblCellSpacing w:w="22" w:type="dxa"/>
              </w:trPr>
              <w:tc>
                <w:tcPr>
                  <w:tcW w:w="469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B7207" w:rsidRPr="00FB7207" w:rsidRDefault="00E12654" w:rsidP="00FB720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hyperlink r:id="rId14" w:tgtFrame="_blank" w:history="1">
                    <w:r w:rsidR="00FB7207" w:rsidRPr="00FB720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de-DE"/>
                      </w:rPr>
                      <w:t>Computer Scie</w:t>
                    </w:r>
                    <w:bookmarkStart w:id="0" w:name="_GoBack"/>
                    <w:bookmarkEnd w:id="0"/>
                    <w:r w:rsidR="00FB7207" w:rsidRPr="00FB720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de-DE"/>
                      </w:rPr>
                      <w:t>n</w:t>
                    </w:r>
                    <w:r w:rsidR="00FB7207" w:rsidRPr="00FB720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de-DE"/>
                      </w:rPr>
                      <w:t>ce</w:t>
                    </w:r>
                  </w:hyperlink>
                </w:p>
              </w:tc>
            </w:tr>
            <w:tr w:rsidR="00FB7207" w:rsidRPr="00FB7207" w:rsidTr="00D730DA">
              <w:trPr>
                <w:tblCellSpacing w:w="22" w:type="dxa"/>
              </w:trPr>
              <w:tc>
                <w:tcPr>
                  <w:tcW w:w="469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B7207" w:rsidRPr="00FB7207" w:rsidRDefault="00E12654" w:rsidP="00FB720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hyperlink r:id="rId15" w:tgtFrame="_blank" w:history="1">
                    <w:r w:rsidR="00FB7207" w:rsidRPr="00FB720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de-DE"/>
                      </w:rPr>
                      <w:t>Geosciences</w:t>
                    </w:r>
                  </w:hyperlink>
                </w:p>
              </w:tc>
            </w:tr>
            <w:tr w:rsidR="00FB7207" w:rsidRPr="00FB7207" w:rsidTr="00D730DA">
              <w:trPr>
                <w:tblCellSpacing w:w="22" w:type="dxa"/>
              </w:trPr>
              <w:tc>
                <w:tcPr>
                  <w:tcW w:w="469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B7207" w:rsidRPr="00FB7207" w:rsidRDefault="00E12654" w:rsidP="00FB720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hyperlink r:id="rId16" w:tgtFrame="_blank" w:history="1">
                    <w:r w:rsidR="00FB7207" w:rsidRPr="00FB720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de-DE"/>
                      </w:rPr>
                      <w:t>Interdisciplinary Neuroscience</w:t>
                    </w:r>
                  </w:hyperlink>
                </w:p>
              </w:tc>
            </w:tr>
            <w:tr w:rsidR="00FB7207" w:rsidRPr="00FB7207" w:rsidTr="00D730DA">
              <w:trPr>
                <w:tblCellSpacing w:w="22" w:type="dxa"/>
              </w:trPr>
              <w:tc>
                <w:tcPr>
                  <w:tcW w:w="469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B7207" w:rsidRPr="00FB7207" w:rsidRDefault="00E12654" w:rsidP="00FB720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hyperlink r:id="rId17" w:tgtFrame="_blank" w:history="1">
                    <w:r w:rsidR="00FB7207" w:rsidRPr="00FB720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de-DE"/>
                      </w:rPr>
                      <w:t>Mathematics</w:t>
                    </w:r>
                  </w:hyperlink>
                </w:p>
              </w:tc>
            </w:tr>
            <w:tr w:rsidR="00FB7207" w:rsidRPr="00FB7207" w:rsidTr="00D730DA">
              <w:trPr>
                <w:tblCellSpacing w:w="22" w:type="dxa"/>
              </w:trPr>
              <w:tc>
                <w:tcPr>
                  <w:tcW w:w="469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B7207" w:rsidRPr="00FB7207" w:rsidRDefault="00E12654" w:rsidP="00FB720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hyperlink r:id="rId18" w:tgtFrame="_blank" w:history="1">
                    <w:r w:rsidR="00FB7207" w:rsidRPr="00FB720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de-DE"/>
                      </w:rPr>
                      <w:t>Molecular Biosciences</w:t>
                    </w:r>
                  </w:hyperlink>
                </w:p>
              </w:tc>
            </w:tr>
            <w:tr w:rsidR="00FB7207" w:rsidRPr="00FB7207" w:rsidTr="00D730DA">
              <w:trPr>
                <w:tblCellSpacing w:w="22" w:type="dxa"/>
              </w:trPr>
              <w:tc>
                <w:tcPr>
                  <w:tcW w:w="469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B7207" w:rsidRPr="00FB7207" w:rsidRDefault="00E12654" w:rsidP="00FB720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hyperlink r:id="rId19" w:tgtFrame="_blank" w:history="1">
                    <w:r w:rsidR="00FB7207" w:rsidRPr="00FB720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de-DE"/>
                      </w:rPr>
                      <w:t>Molecular Bio</w:t>
                    </w:r>
                    <w:r w:rsidR="00FB7207" w:rsidRPr="00FB720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de-DE"/>
                      </w:rPr>
                      <w:t>t</w:t>
                    </w:r>
                    <w:r w:rsidR="00FB7207" w:rsidRPr="00FB720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de-DE"/>
                      </w:rPr>
                      <w:t>echnology</w:t>
                    </w:r>
                  </w:hyperlink>
                </w:p>
              </w:tc>
            </w:tr>
            <w:tr w:rsidR="00FB7207" w:rsidRPr="00FB7207" w:rsidTr="00D730DA">
              <w:trPr>
                <w:tblCellSpacing w:w="22" w:type="dxa"/>
              </w:trPr>
              <w:tc>
                <w:tcPr>
                  <w:tcW w:w="469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B7207" w:rsidRPr="00FB7207" w:rsidRDefault="00E12654" w:rsidP="00FB720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hyperlink r:id="rId20" w:tgtFrame="_blank" w:history="1">
                    <w:r w:rsidR="00FB7207" w:rsidRPr="00FB720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de-DE"/>
                      </w:rPr>
                      <w:t>Molecular Medicine</w:t>
                    </w:r>
                  </w:hyperlink>
                </w:p>
              </w:tc>
            </w:tr>
            <w:tr w:rsidR="00FB7207" w:rsidRPr="00FB7207" w:rsidTr="00D730DA">
              <w:trPr>
                <w:tblCellSpacing w:w="22" w:type="dxa"/>
              </w:trPr>
              <w:tc>
                <w:tcPr>
                  <w:tcW w:w="469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B7207" w:rsidRPr="00FB7207" w:rsidRDefault="00E12654" w:rsidP="00FB720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de-DE"/>
                    </w:rPr>
                  </w:pPr>
                  <w:hyperlink r:id="rId21" w:tgtFrame="_blank" w:history="1">
                    <w:r w:rsidR="00FB7207" w:rsidRPr="00FB720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de-DE"/>
                      </w:rPr>
                      <w:t>Physical Biology of Cells</w:t>
                    </w:r>
                    <w:r w:rsidR="00FB7207" w:rsidRPr="00FB720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de-DE"/>
                      </w:rPr>
                      <w:br/>
                      <w:t>and Cell Interactions</w:t>
                    </w:r>
                  </w:hyperlink>
                </w:p>
              </w:tc>
            </w:tr>
            <w:tr w:rsidR="00FB7207" w:rsidRPr="00FB7207" w:rsidTr="00D730DA">
              <w:trPr>
                <w:tblCellSpacing w:w="22" w:type="dxa"/>
              </w:trPr>
              <w:tc>
                <w:tcPr>
                  <w:tcW w:w="469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B7207" w:rsidRPr="00FB7207" w:rsidRDefault="00E12654" w:rsidP="00FB720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de-DE"/>
                    </w:rPr>
                  </w:pPr>
                  <w:hyperlink r:id="rId22" w:tgtFrame="_blank" w:history="1">
                    <w:r w:rsidR="00FB7207" w:rsidRPr="00FB720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de-DE"/>
                      </w:rPr>
                      <w:t>Physics</w:t>
                    </w:r>
                  </w:hyperlink>
                </w:p>
              </w:tc>
            </w:tr>
            <w:tr w:rsidR="00FB7207" w:rsidRPr="00FB7207" w:rsidTr="00D730DA">
              <w:trPr>
                <w:tblCellSpacing w:w="22" w:type="dxa"/>
              </w:trPr>
              <w:tc>
                <w:tcPr>
                  <w:tcW w:w="469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B7207" w:rsidRPr="00FB7207" w:rsidRDefault="00E12654" w:rsidP="00FB720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de-DE"/>
                    </w:rPr>
                  </w:pPr>
                  <w:hyperlink r:id="rId23" w:tgtFrame="_blank" w:history="1">
                    <w:r w:rsidR="00FB7207" w:rsidRPr="00FB720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de-DE"/>
                      </w:rPr>
                      <w:t> Psychology</w:t>
                    </w:r>
                  </w:hyperlink>
                </w:p>
              </w:tc>
            </w:tr>
            <w:tr w:rsidR="00FB7207" w:rsidRPr="00FB7207" w:rsidTr="00D730DA">
              <w:trPr>
                <w:tblCellSpacing w:w="22" w:type="dxa"/>
              </w:trPr>
              <w:tc>
                <w:tcPr>
                  <w:tcW w:w="469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B7207" w:rsidRPr="00FB7207" w:rsidRDefault="00E12654" w:rsidP="00FB720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de-DE"/>
                    </w:rPr>
                  </w:pPr>
                  <w:hyperlink r:id="rId24" w:tgtFrame="_blank" w:history="1">
                    <w:r w:rsidR="00FB7207" w:rsidRPr="00FB720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de-DE"/>
                      </w:rPr>
                      <w:t>Quantitative Economics</w:t>
                    </w:r>
                  </w:hyperlink>
                </w:p>
              </w:tc>
            </w:tr>
          </w:tbl>
          <w:p w:rsidR="00FB7207" w:rsidRPr="00FB7207" w:rsidRDefault="00FB7207" w:rsidP="00FB7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B72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  <w:t>read carefully all the information found</w:t>
            </w:r>
            <w:r w:rsidRPr="00FB72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  <w:br/>
              <w:t>on the website of the program (including the FAQs).</w:t>
            </w:r>
            <w:r w:rsidRPr="00FB72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  <w:br/>
            </w:r>
            <w:r w:rsidRPr="00FB72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  <w:br/>
            </w:r>
            <w:hyperlink r:id="rId25" w:tgtFrame="_blank" w:history="1">
              <w:r w:rsidRPr="00FB720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de-DE"/>
                </w:rPr>
                <w:t>http://www.goethe-university-frankfu</w:t>
              </w:r>
              <w:r w:rsidRPr="00FB720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de-DE"/>
                </w:rPr>
                <w:t>r</w:t>
              </w:r>
              <w:r w:rsidRPr="00FB720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de-DE"/>
                </w:rPr>
                <w:t>t.de/61645104/What_we_offer</w:t>
              </w:r>
            </w:hyperlink>
          </w:p>
        </w:tc>
      </w:tr>
    </w:tbl>
    <w:p w:rsidR="00600660" w:rsidRDefault="00E12654"/>
    <w:sectPr w:rsidR="00600660" w:rsidSect="00A131D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B7207"/>
    <w:rsid w:val="00216EBA"/>
    <w:rsid w:val="00296516"/>
    <w:rsid w:val="00330124"/>
    <w:rsid w:val="00465887"/>
    <w:rsid w:val="00575AF2"/>
    <w:rsid w:val="008441AA"/>
    <w:rsid w:val="00954338"/>
    <w:rsid w:val="009900D5"/>
    <w:rsid w:val="00A131DA"/>
    <w:rsid w:val="00AE40DC"/>
    <w:rsid w:val="00BC49DC"/>
    <w:rsid w:val="00D11FCF"/>
    <w:rsid w:val="00D730DA"/>
    <w:rsid w:val="00E12654"/>
    <w:rsid w:val="00EB5568"/>
    <w:rsid w:val="00F602ED"/>
    <w:rsid w:val="00F7127D"/>
    <w:rsid w:val="00FB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A41AB"/>
  <w15:docId w15:val="{EEFB872B-1F37-4ADD-AA1B-7897A5C84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31DA"/>
  </w:style>
  <w:style w:type="paragraph" w:styleId="Heading3">
    <w:name w:val="heading 3"/>
    <w:basedOn w:val="Normal"/>
    <w:link w:val="Heading3Char"/>
    <w:uiPriority w:val="9"/>
    <w:qFormat/>
    <w:rsid w:val="00FB72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B7207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qu">
    <w:name w:val="qu"/>
    <w:basedOn w:val="DefaultParagraphFont"/>
    <w:rsid w:val="00FB7207"/>
  </w:style>
  <w:style w:type="character" w:customStyle="1" w:styleId="gd">
    <w:name w:val="gd"/>
    <w:basedOn w:val="DefaultParagraphFont"/>
    <w:rsid w:val="00FB7207"/>
  </w:style>
  <w:style w:type="character" w:customStyle="1" w:styleId="g3">
    <w:name w:val="g3"/>
    <w:basedOn w:val="DefaultParagraphFont"/>
    <w:rsid w:val="00FB7207"/>
  </w:style>
  <w:style w:type="character" w:customStyle="1" w:styleId="hb">
    <w:name w:val="hb"/>
    <w:basedOn w:val="DefaultParagraphFont"/>
    <w:rsid w:val="00FB7207"/>
  </w:style>
  <w:style w:type="character" w:customStyle="1" w:styleId="g2">
    <w:name w:val="g2"/>
    <w:basedOn w:val="DefaultParagraphFont"/>
    <w:rsid w:val="00FB7207"/>
  </w:style>
  <w:style w:type="character" w:styleId="Hyperlink">
    <w:name w:val="Hyperlink"/>
    <w:basedOn w:val="DefaultParagraphFont"/>
    <w:uiPriority w:val="99"/>
    <w:semiHidden/>
    <w:unhideWhenUsed/>
    <w:rsid w:val="00FB720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B7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7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2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5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1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2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73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4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6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655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1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10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74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12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5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96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04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14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034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743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740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804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91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7628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13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39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296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086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-frankfurt.de/35792019?" TargetMode="External"/><Relationship Id="rId13" Type="http://schemas.openxmlformats.org/officeDocument/2006/relationships/hyperlink" Target="http://www.uni-frankfurt.de/35791965?" TargetMode="External"/><Relationship Id="rId18" Type="http://schemas.openxmlformats.org/officeDocument/2006/relationships/hyperlink" Target="http://www.uni-frankfurt.de/35791988?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www.uni-frankfurt.de/54273394?" TargetMode="External"/><Relationship Id="rId7" Type="http://schemas.openxmlformats.org/officeDocument/2006/relationships/hyperlink" Target="http://www.uni-frankfurt.de/35792028?" TargetMode="External"/><Relationship Id="rId12" Type="http://schemas.openxmlformats.org/officeDocument/2006/relationships/hyperlink" Target="http://www.uni-frankfurt.de/35791978?" TargetMode="External"/><Relationship Id="rId17" Type="http://schemas.openxmlformats.org/officeDocument/2006/relationships/hyperlink" Target="http://www.uni-frankfurt.de/35792041?" TargetMode="External"/><Relationship Id="rId25" Type="http://schemas.openxmlformats.org/officeDocument/2006/relationships/hyperlink" Target="http://www.goethe-university-frankfurt.de/61645104/What_we_offer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uni-frankfurt.de/35791957?" TargetMode="External"/><Relationship Id="rId20" Type="http://schemas.openxmlformats.org/officeDocument/2006/relationships/hyperlink" Target="http://www.uni-frankfurt.de/46331609?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uni-frankfurt.de/46829174?" TargetMode="External"/><Relationship Id="rId11" Type="http://schemas.openxmlformats.org/officeDocument/2006/relationships/hyperlink" Target="http://www.uni-frankfurt.de/35792026?" TargetMode="External"/><Relationship Id="rId24" Type="http://schemas.openxmlformats.org/officeDocument/2006/relationships/hyperlink" Target="http://www.uni-frankfurt.de/35791940?" TargetMode="External"/><Relationship Id="rId5" Type="http://schemas.openxmlformats.org/officeDocument/2006/relationships/hyperlink" Target="http://www.uni-frankfurt.de/35792035?" TargetMode="External"/><Relationship Id="rId15" Type="http://schemas.openxmlformats.org/officeDocument/2006/relationships/hyperlink" Target="http://www.uni-frankfurt.de/35791962?" TargetMode="External"/><Relationship Id="rId23" Type="http://schemas.openxmlformats.org/officeDocument/2006/relationships/hyperlink" Target="http://www.uni-frankfurt.de/35792039?" TargetMode="External"/><Relationship Id="rId10" Type="http://schemas.openxmlformats.org/officeDocument/2006/relationships/hyperlink" Target="http://www.uni-frankfurt.de/46414998?" TargetMode="External"/><Relationship Id="rId19" Type="http://schemas.openxmlformats.org/officeDocument/2006/relationships/hyperlink" Target="http://www.uni-frankfurt.de/35791980?" TargetMode="External"/><Relationship Id="rId4" Type="http://schemas.openxmlformats.org/officeDocument/2006/relationships/hyperlink" Target="http://www.uni-frankfurt.de/41612131/history?" TargetMode="External"/><Relationship Id="rId9" Type="http://schemas.openxmlformats.org/officeDocument/2006/relationships/hyperlink" Target="http://www.uni-frankfurt.de/49145906?" TargetMode="External"/><Relationship Id="rId14" Type="http://schemas.openxmlformats.org/officeDocument/2006/relationships/hyperlink" Target="http://www.uni-frankfurt.de/35791983?" TargetMode="External"/><Relationship Id="rId22" Type="http://schemas.openxmlformats.org/officeDocument/2006/relationships/hyperlink" Target="http://www.uni-frankfurt.de/35792003?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zuhaus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</dc:creator>
  <cp:keywords/>
  <dc:description/>
  <cp:lastModifiedBy>Fariba Hadian</cp:lastModifiedBy>
  <cp:revision>3</cp:revision>
  <dcterms:created xsi:type="dcterms:W3CDTF">2019-06-02T04:46:00Z</dcterms:created>
  <dcterms:modified xsi:type="dcterms:W3CDTF">2019-06-03T09:06:00Z</dcterms:modified>
</cp:coreProperties>
</file>