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DA" w:rsidRDefault="001D4DDA">
      <w:pPr>
        <w:rPr>
          <w:rFonts w:hint="cs"/>
          <w:rtl/>
          <w:lang w:bidi="fa-IR"/>
        </w:rPr>
      </w:pPr>
    </w:p>
    <w:p w:rsidR="00CD0006" w:rsidRDefault="00CD0006" w:rsidP="00CD0006">
      <w:pPr>
        <w:bidi/>
        <w:spacing w:after="0" w:line="360" w:lineRule="auto"/>
        <w:jc w:val="both"/>
        <w:rPr>
          <w:rStyle w:val="tlid-translation"/>
          <w:rFonts w:ascii="Arial" w:hAnsi="Arial" w:cs="Arial" w:hint="cs"/>
          <w:b/>
          <w:bCs/>
          <w:noProof/>
          <w:color w:val="7030A0"/>
          <w:sz w:val="24"/>
          <w:szCs w:val="24"/>
          <w:rtl/>
          <w:lang w:bidi="fa-IR"/>
        </w:rPr>
      </w:pPr>
    </w:p>
    <w:p w:rsidR="00CD0006" w:rsidRPr="00CD0006" w:rsidRDefault="00CD0006" w:rsidP="00CD0006">
      <w:p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b/>
          <w:bCs/>
          <w:noProof/>
          <w:color w:val="7030A0"/>
          <w:sz w:val="28"/>
          <w:szCs w:val="28"/>
          <w:rtl/>
          <w:lang w:bidi="fa-IR"/>
        </w:rPr>
      </w:pPr>
      <w:r w:rsidRPr="00CD0006">
        <w:rPr>
          <w:rStyle w:val="tlid-translation"/>
          <w:rFonts w:asciiTheme="majorBidi" w:hAnsiTheme="majorBidi" w:cstheme="majorBidi"/>
          <w:b/>
          <w:bCs/>
          <w:noProof/>
          <w:color w:val="7030A0"/>
          <w:sz w:val="28"/>
          <w:szCs w:val="28"/>
          <w:rtl/>
          <w:lang w:bidi="fa-IR"/>
        </w:rPr>
        <w:t>مشخصات واجدین شرایط به چه صورت است؟</w:t>
      </w:r>
    </w:p>
    <w:p w:rsidR="00CD0006" w:rsidRPr="00F2026B" w:rsidRDefault="00CD0006" w:rsidP="00CD0006">
      <w:pPr>
        <w:bidi/>
        <w:spacing w:after="0" w:line="360" w:lineRule="auto"/>
        <w:jc w:val="both"/>
        <w:rPr>
          <w:rStyle w:val="tlid-translation"/>
          <w:rFonts w:ascii="Arial" w:hAnsi="Arial" w:cs="Arial"/>
          <w:b/>
          <w:bCs/>
          <w:noProof/>
          <w:color w:val="7030A0"/>
          <w:sz w:val="10"/>
          <w:szCs w:val="10"/>
          <w:rtl/>
          <w:lang w:bidi="fa-IR"/>
        </w:rPr>
      </w:pPr>
    </w:p>
    <w:p w:rsidR="00CD0006" w:rsidRPr="00CD0006" w:rsidRDefault="00CD0006" w:rsidP="00CD0006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</w:pPr>
      <w:r w:rsidRPr="00CD000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دانشجو تابعیت ایرانی داشته باشد و مشغول به تحصیل در ایران باشد</w:t>
      </w:r>
    </w:p>
    <w:p w:rsidR="00CD0006" w:rsidRPr="00CD0006" w:rsidRDefault="00CD0006" w:rsidP="00CD0006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</w:pPr>
      <w:r w:rsidRPr="00CD000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دانشجو مشغول به تحصیل در مقطع دکتری باشد و آزمون جامع دکتری را با موفقیت گذرانده باشد و از</w:t>
      </w:r>
      <w:r w:rsidRPr="00CD0006">
        <w:rPr>
          <w:rStyle w:val="tlid-translation"/>
          <w:rFonts w:asciiTheme="majorBidi" w:hAnsiTheme="majorBidi" w:cstheme="majorBidi"/>
          <w:noProof/>
          <w:sz w:val="28"/>
          <w:szCs w:val="28"/>
          <w:u w:val="single"/>
          <w:rtl/>
          <w:lang w:bidi="fa-IR"/>
        </w:rPr>
        <w:t xml:space="preserve"> </w:t>
      </w:r>
      <w:r w:rsidRPr="00CD000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پروپوزال خود قبل از سفر به فرانسه دفاع کرده باشد.</w:t>
      </w:r>
    </w:p>
    <w:p w:rsidR="00CD0006" w:rsidRPr="00CD0006" w:rsidRDefault="00CD0006" w:rsidP="00CD0006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</w:pPr>
      <w:r w:rsidRPr="00CD000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تنظیم قرارداد بین دانشگاه خارجی و دفتر امور بین الملل دانشگاه داخل</w:t>
      </w:r>
      <w:r w:rsidRPr="00CD0006"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  <w:t xml:space="preserve"> </w:t>
      </w:r>
      <w:r w:rsidRPr="00CD000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قبل از سفر به فرانسه</w:t>
      </w:r>
    </w:p>
    <w:p w:rsidR="00CD0006" w:rsidRPr="00CD0006" w:rsidRDefault="00CD0006" w:rsidP="00CD0006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</w:pPr>
      <w:r w:rsidRPr="00CD000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طرح تحقیقش توسط هر دو استاد راهنمای ایرانی و فرانسوی پذیرفته شده باشد</w:t>
      </w:r>
    </w:p>
    <w:p w:rsidR="00CD0006" w:rsidRPr="00CD0006" w:rsidRDefault="00CD0006" w:rsidP="00CD0006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</w:pPr>
      <w:r w:rsidRPr="00CD000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حداکثر 32 سال سن داشته باشد</w:t>
      </w:r>
    </w:p>
    <w:p w:rsidR="00CD0006" w:rsidRPr="00CD0006" w:rsidRDefault="00CD0006" w:rsidP="00CD0006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</w:pPr>
      <w:r w:rsidRPr="00CD000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 xml:space="preserve">کسب 50% حد نصاب نمره زبان خارجی از یکی از آزمونهای تافل، تولیمو، آیلتس و </w:t>
      </w:r>
      <w:r w:rsidRPr="00CD0006"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  <w:t>MSRT</w:t>
      </w:r>
      <w:r w:rsidRPr="00CD000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 xml:space="preserve"> </w:t>
      </w:r>
      <w:r w:rsidRPr="00CD0006"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  <w:t xml:space="preserve"> </w:t>
      </w:r>
      <w:r w:rsidRPr="00CD000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 xml:space="preserve"> و تسلط بر مهارت</w:t>
      </w:r>
      <w:r w:rsidRPr="00CD000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های زبانی تعیین شده توسط استاد راهنمای خارج.</w:t>
      </w:r>
    </w:p>
    <w:p w:rsidR="00CD0006" w:rsidRPr="00CD0006" w:rsidRDefault="00CD0006" w:rsidP="00CD0006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lang w:bidi="fa-IR"/>
        </w:rPr>
      </w:pPr>
      <w:r w:rsidRPr="00CD000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برای متقاضیان مرد، داشتن گذرنامه</w:t>
      </w:r>
      <w:r w:rsidRPr="00CD000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ی معتبر و اجازه</w:t>
      </w:r>
      <w:r w:rsidRPr="00CD000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softHyphen/>
        <w:t>ی خروج از کشور</w:t>
      </w:r>
    </w:p>
    <w:p w:rsidR="00CD0006" w:rsidRPr="00CD0006" w:rsidRDefault="00CD0006" w:rsidP="00CD0006">
      <w:pPr>
        <w:pStyle w:val="Paragraphedeliste"/>
        <w:bidi/>
        <w:spacing w:after="0" w:line="360" w:lineRule="auto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</w:pPr>
      <w:r w:rsidRPr="00CD0006"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  <w:t>تبصره: دانشجویان مشمول نظام وظیفه لازم است تا هماهنگی لازم را با سازمان نظام وظیفه به انجام رسانده باشند.</w:t>
      </w:r>
    </w:p>
    <w:p w:rsidR="00CD0006" w:rsidRPr="00CD0006" w:rsidRDefault="00CD0006" w:rsidP="00CD0006">
      <w:pPr>
        <w:bidi/>
        <w:spacing w:after="0" w:line="360" w:lineRule="auto"/>
        <w:ind w:left="360"/>
        <w:jc w:val="both"/>
        <w:rPr>
          <w:rStyle w:val="tlid-translation"/>
          <w:rFonts w:asciiTheme="majorBidi" w:hAnsiTheme="majorBidi" w:cstheme="majorBidi"/>
          <w:noProof/>
          <w:sz w:val="28"/>
          <w:szCs w:val="28"/>
          <w:rtl/>
          <w:lang w:bidi="fa-IR"/>
        </w:rPr>
      </w:pPr>
    </w:p>
    <w:p w:rsidR="00CD0006" w:rsidRDefault="00CD0006">
      <w:pPr>
        <w:rPr>
          <w:rFonts w:hint="cs"/>
          <w:lang w:bidi="fa-IR"/>
        </w:rPr>
      </w:pPr>
      <w:bookmarkStart w:id="0" w:name="_GoBack"/>
      <w:bookmarkEnd w:id="0"/>
    </w:p>
    <w:sectPr w:rsidR="00CD0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7FEE"/>
    <w:multiLevelType w:val="hybridMultilevel"/>
    <w:tmpl w:val="5850794C"/>
    <w:lvl w:ilvl="0" w:tplc="D854A6A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06"/>
    <w:rsid w:val="001D4DDA"/>
    <w:rsid w:val="00C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006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CD0006"/>
  </w:style>
  <w:style w:type="paragraph" w:styleId="Paragraphedeliste">
    <w:name w:val="List Paragraph"/>
    <w:basedOn w:val="Normal"/>
    <w:uiPriority w:val="34"/>
    <w:qFormat/>
    <w:rsid w:val="00CD0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006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CD0006"/>
  </w:style>
  <w:style w:type="paragraph" w:styleId="Paragraphedeliste">
    <w:name w:val="List Paragraph"/>
    <w:basedOn w:val="Normal"/>
    <w:uiPriority w:val="34"/>
    <w:qFormat/>
    <w:rsid w:val="00CD0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MIRBAHA Zohreh</dc:creator>
  <cp:lastModifiedBy>MIRBAHA Zohreh</cp:lastModifiedBy>
  <cp:revision>1</cp:revision>
  <dcterms:created xsi:type="dcterms:W3CDTF">2019-02-07T09:37:00Z</dcterms:created>
  <dcterms:modified xsi:type="dcterms:W3CDTF">2019-02-07T09:39:00Z</dcterms:modified>
</cp:coreProperties>
</file>